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6AC23" w14:textId="77777777" w:rsidR="00826D90" w:rsidRPr="00826D90" w:rsidRDefault="00826D90" w:rsidP="00826D90">
      <w:pPr>
        <w:spacing w:after="160" w:line="259" w:lineRule="auto"/>
        <w:rPr>
          <w:rFonts w:ascii="Calibri" w:eastAsia="Calibri" w:hAnsi="Calibri"/>
          <w:sz w:val="22"/>
          <w:szCs w:val="22"/>
          <w:lang w:eastAsia="en-US"/>
        </w:rPr>
      </w:pPr>
      <w:r w:rsidRPr="00826D90">
        <w:rPr>
          <w:rFonts w:ascii="Calibri" w:hAnsi="Calibri"/>
          <w:noProof/>
          <w:sz w:val="22"/>
        </w:rPr>
        <w:drawing>
          <wp:inline distT="0" distB="0" distL="0" distR="0" wp14:anchorId="3E3684F8" wp14:editId="4C97F828">
            <wp:extent cx="1514475" cy="1838325"/>
            <wp:effectExtent l="0" t="0" r="9525" b="9525"/>
            <wp:docPr id="1527956582" name="Slika 1527956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S3_naslov.jpg"/>
                    <pic:cNvPicPr/>
                  </pic:nvPicPr>
                  <pic:blipFill>
                    <a:blip r:embed="rId8">
                      <a:extLst>
                        <a:ext uri="{28A0092B-C50C-407E-A947-70E740481C1C}">
                          <a14:useLocalDpi xmlns:a14="http://schemas.microsoft.com/office/drawing/2010/main" val="0"/>
                        </a:ext>
                      </a:extLst>
                    </a:blip>
                    <a:stretch>
                      <a:fillRect/>
                    </a:stretch>
                  </pic:blipFill>
                  <pic:spPr>
                    <a:xfrm>
                      <a:off x="0" y="0"/>
                      <a:ext cx="1514475" cy="1838325"/>
                    </a:xfrm>
                    <a:prstGeom prst="rect">
                      <a:avLst/>
                    </a:prstGeom>
                  </pic:spPr>
                </pic:pic>
              </a:graphicData>
            </a:graphic>
          </wp:inline>
        </w:drawing>
      </w:r>
      <w:r w:rsidRPr="00826D90">
        <w:rPr>
          <w:rFonts w:ascii="Calibri" w:hAnsi="Calibri"/>
          <w:noProof/>
          <w:sz w:val="22"/>
        </w:rPr>
        <w:t xml:space="preserve">                                 </w:t>
      </w:r>
      <w:r w:rsidRPr="00826D90">
        <w:rPr>
          <w:rFonts w:ascii="Calibri" w:hAnsi="Calibri"/>
          <w:noProof/>
          <w:sz w:val="22"/>
        </w:rPr>
        <w:drawing>
          <wp:inline distT="0" distB="0" distL="0" distR="0" wp14:anchorId="7D17FD1B" wp14:editId="1C55E833">
            <wp:extent cx="2971800" cy="1419225"/>
            <wp:effectExtent l="0" t="0" r="0" b="9525"/>
            <wp:docPr id="3" name="Slika 3" descr="C:\Users\sonja\AppData\Local\Temp\OS3_WE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AppData\Local\Temp\OS3_WEB1.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71800" cy="1419225"/>
                    </a:xfrm>
                    <a:prstGeom prst="rect">
                      <a:avLst/>
                    </a:prstGeom>
                    <a:noFill/>
                    <a:ln>
                      <a:noFill/>
                    </a:ln>
                  </pic:spPr>
                </pic:pic>
              </a:graphicData>
            </a:graphic>
          </wp:inline>
        </w:drawing>
      </w:r>
    </w:p>
    <w:p w14:paraId="2B3B7096" w14:textId="77777777" w:rsidR="00FF7828" w:rsidRDefault="00FF7828" w:rsidP="00173EFE">
      <w:pPr>
        <w:jc w:val="both"/>
        <w:outlineLvl w:val="0"/>
        <w:rPr>
          <w:rFonts w:ascii="Calibri" w:hAnsi="Calibri" w:cs="Calibri"/>
          <w:b/>
          <w:sz w:val="22"/>
          <w:szCs w:val="22"/>
        </w:rPr>
      </w:pPr>
    </w:p>
    <w:p w14:paraId="667E56C6" w14:textId="77777777" w:rsidR="005E46A8" w:rsidRDefault="005E46A8" w:rsidP="00173EFE">
      <w:pPr>
        <w:jc w:val="both"/>
        <w:outlineLvl w:val="0"/>
        <w:rPr>
          <w:rFonts w:ascii="Calibri" w:hAnsi="Calibri" w:cs="Calibri"/>
          <w:b/>
          <w:sz w:val="22"/>
          <w:szCs w:val="22"/>
        </w:rPr>
      </w:pPr>
    </w:p>
    <w:p w14:paraId="346B92D2" w14:textId="77777777" w:rsidR="005E46A8" w:rsidRDefault="005E46A8" w:rsidP="00173EFE">
      <w:pPr>
        <w:jc w:val="both"/>
        <w:outlineLvl w:val="0"/>
        <w:rPr>
          <w:rFonts w:ascii="Calibri" w:hAnsi="Calibri" w:cs="Calibri"/>
          <w:b/>
          <w:sz w:val="22"/>
          <w:szCs w:val="22"/>
        </w:rPr>
      </w:pPr>
    </w:p>
    <w:p w14:paraId="10D36170" w14:textId="77777777" w:rsidR="005E46A8" w:rsidRDefault="005E46A8" w:rsidP="00173EFE">
      <w:pPr>
        <w:jc w:val="both"/>
        <w:outlineLvl w:val="0"/>
        <w:rPr>
          <w:rFonts w:ascii="Calibri" w:hAnsi="Calibri" w:cs="Calibri"/>
          <w:b/>
          <w:sz w:val="22"/>
          <w:szCs w:val="22"/>
        </w:rPr>
      </w:pPr>
    </w:p>
    <w:p w14:paraId="3A2829BA" w14:textId="77777777" w:rsidR="0030510A" w:rsidRDefault="0030510A" w:rsidP="00173EFE">
      <w:pPr>
        <w:jc w:val="both"/>
        <w:outlineLvl w:val="0"/>
        <w:rPr>
          <w:rFonts w:ascii="Calibri" w:hAnsi="Calibri" w:cs="Calibri"/>
          <w:b/>
          <w:sz w:val="22"/>
          <w:szCs w:val="22"/>
        </w:rPr>
      </w:pPr>
    </w:p>
    <w:p w14:paraId="6BE2EB8A" w14:textId="77777777" w:rsidR="0030510A" w:rsidRDefault="0030510A" w:rsidP="00173EFE">
      <w:pPr>
        <w:jc w:val="both"/>
        <w:outlineLvl w:val="0"/>
        <w:rPr>
          <w:rFonts w:ascii="Calibri" w:hAnsi="Calibri" w:cs="Calibri"/>
          <w:b/>
          <w:sz w:val="22"/>
          <w:szCs w:val="22"/>
        </w:rPr>
      </w:pPr>
    </w:p>
    <w:p w14:paraId="79C2468C" w14:textId="77777777" w:rsidR="005E46A8" w:rsidRDefault="005E46A8" w:rsidP="00173EFE">
      <w:pPr>
        <w:jc w:val="both"/>
        <w:outlineLvl w:val="0"/>
        <w:rPr>
          <w:rFonts w:ascii="Calibri" w:hAnsi="Calibri" w:cs="Calibri"/>
          <w:b/>
          <w:sz w:val="22"/>
          <w:szCs w:val="22"/>
        </w:rPr>
      </w:pPr>
    </w:p>
    <w:p w14:paraId="40343B57" w14:textId="77777777" w:rsidR="005E46A8" w:rsidRDefault="005E46A8"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4127B50A"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245F5A">
        <w:rPr>
          <w:rFonts w:ascii="Cambria" w:hAnsi="Cambria"/>
          <w:b/>
          <w:color w:val="00B050"/>
          <w:sz w:val="28"/>
          <w:szCs w:val="22"/>
        </w:rPr>
        <w:t>36</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4160D88C" w14:textId="77777777" w:rsidR="00CE6F92" w:rsidRDefault="00CE6F9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4D33E0A2" w14:textId="77777777" w:rsidR="005E46A8" w:rsidRDefault="005E46A8"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32FB5D8" w14:textId="77777777" w:rsidR="00B92157" w:rsidRDefault="00B92157" w:rsidP="00D70CE0">
      <w:pPr>
        <w:jc w:val="both"/>
        <w:rPr>
          <w:rFonts w:ascii="Calibri" w:hAnsi="Calibri" w:cs="Calibri"/>
          <w:sz w:val="22"/>
          <w:szCs w:val="22"/>
        </w:rPr>
      </w:pPr>
    </w:p>
    <w:p w14:paraId="06F17BC9" w14:textId="77777777" w:rsidR="005E46A8" w:rsidRDefault="005E46A8" w:rsidP="00D70CE0">
      <w:pPr>
        <w:jc w:val="both"/>
        <w:rPr>
          <w:rFonts w:ascii="Calibri" w:hAnsi="Calibri" w:cs="Calibri"/>
          <w:sz w:val="22"/>
          <w:szCs w:val="22"/>
        </w:rPr>
      </w:pPr>
    </w:p>
    <w:p w14:paraId="0B011E67" w14:textId="5A3D9106"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245F5A">
        <w:rPr>
          <w:rFonts w:ascii="Calibri" w:hAnsi="Calibri" w:cs="Calibri"/>
          <w:bCs/>
          <w:sz w:val="22"/>
          <w:szCs w:val="22"/>
        </w:rPr>
        <w:t>36</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2E6B22C4" w14:textId="2311171B" w:rsidR="00435CB5" w:rsidRPr="003A4C68" w:rsidRDefault="00BA40B0" w:rsidP="003A4C68">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508" w:type="dxa"/>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CellMar>
          <w:left w:w="70" w:type="dxa"/>
          <w:right w:w="70" w:type="dxa"/>
        </w:tblCellMar>
        <w:tblLook w:val="04A0" w:firstRow="1" w:lastRow="0" w:firstColumn="1" w:lastColumn="0" w:noHBand="0" w:noVBand="1"/>
      </w:tblPr>
      <w:tblGrid>
        <w:gridCol w:w="1140"/>
        <w:gridCol w:w="3866"/>
        <w:gridCol w:w="1241"/>
        <w:gridCol w:w="1047"/>
        <w:gridCol w:w="1080"/>
        <w:gridCol w:w="1134"/>
      </w:tblGrid>
      <w:tr w:rsidR="00A57A80" w:rsidRPr="003A4C68" w14:paraId="233BD084" w14:textId="77777777" w:rsidTr="006B1C0D">
        <w:trPr>
          <w:trHeight w:val="735"/>
          <w:jc w:val="center"/>
        </w:trPr>
        <w:tc>
          <w:tcPr>
            <w:tcW w:w="5006" w:type="dxa"/>
            <w:gridSpan w:val="2"/>
            <w:shd w:val="clear" w:color="auto" w:fill="FFF2CC" w:themeFill="accent4" w:themeFillTint="33"/>
            <w:vAlign w:val="center"/>
            <w:hideMark/>
          </w:tcPr>
          <w:p w14:paraId="205161F6"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SKLOPI</w:t>
            </w:r>
          </w:p>
        </w:tc>
        <w:tc>
          <w:tcPr>
            <w:tcW w:w="1241" w:type="dxa"/>
            <w:shd w:val="clear" w:color="auto" w:fill="FFF2CC" w:themeFill="accent4" w:themeFillTint="33"/>
            <w:vAlign w:val="center"/>
            <w:hideMark/>
          </w:tcPr>
          <w:p w14:paraId="6D27F0E8"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brez DDV v EUR</w:t>
            </w:r>
          </w:p>
        </w:tc>
        <w:tc>
          <w:tcPr>
            <w:tcW w:w="1047" w:type="dxa"/>
            <w:shd w:val="clear" w:color="auto" w:fill="FFF2CC" w:themeFill="accent4" w:themeFillTint="33"/>
            <w:vAlign w:val="center"/>
            <w:hideMark/>
          </w:tcPr>
          <w:p w14:paraId="3051EC9E"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Znesek  DDV v EUR</w:t>
            </w:r>
          </w:p>
        </w:tc>
        <w:tc>
          <w:tcPr>
            <w:tcW w:w="1080" w:type="dxa"/>
            <w:shd w:val="clear" w:color="auto" w:fill="FFF2CC" w:themeFill="accent4" w:themeFillTint="33"/>
            <w:vAlign w:val="center"/>
            <w:hideMark/>
          </w:tcPr>
          <w:p w14:paraId="51EF3872"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3A4C68" w:rsidRDefault="00A57A80" w:rsidP="0010717C">
            <w:pPr>
              <w:jc w:val="center"/>
              <w:rPr>
                <w:rFonts w:ascii="Calibri" w:hAnsi="Calibri" w:cs="Calibri"/>
                <w:b/>
                <w:bCs/>
                <w:color w:val="000000"/>
                <w:sz w:val="18"/>
                <w:szCs w:val="18"/>
              </w:rPr>
            </w:pPr>
            <w:r w:rsidRPr="003A4C68">
              <w:rPr>
                <w:rFonts w:ascii="Calibri" w:hAnsi="Calibri" w:cs="Calibri"/>
                <w:b/>
                <w:bCs/>
                <w:color w:val="000000"/>
                <w:sz w:val="18"/>
                <w:szCs w:val="18"/>
              </w:rPr>
              <w:t>Število živil po merilu »sheme kakovosti«</w:t>
            </w:r>
          </w:p>
        </w:tc>
      </w:tr>
      <w:tr w:rsidR="006B1C0D" w:rsidRPr="008F70B1" w14:paraId="7A9A5D00" w14:textId="77777777" w:rsidTr="006B1C0D">
        <w:trPr>
          <w:trHeight w:val="397"/>
          <w:jc w:val="center"/>
        </w:trPr>
        <w:tc>
          <w:tcPr>
            <w:tcW w:w="1140" w:type="dxa"/>
            <w:shd w:val="clear" w:color="000000" w:fill="FFFFFF"/>
            <w:vAlign w:val="center"/>
          </w:tcPr>
          <w:p w14:paraId="48BB1698" w14:textId="263EF959"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1. sklop:</w:t>
            </w:r>
          </w:p>
        </w:tc>
        <w:tc>
          <w:tcPr>
            <w:tcW w:w="3866" w:type="dxa"/>
            <w:shd w:val="clear" w:color="000000" w:fill="FFFFFF"/>
            <w:vAlign w:val="center"/>
          </w:tcPr>
          <w:p w14:paraId="4C5E995D" w14:textId="58F08CD1"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MLEKO IN MLEČNI IZDELKI</w:t>
            </w:r>
          </w:p>
        </w:tc>
        <w:tc>
          <w:tcPr>
            <w:tcW w:w="1241" w:type="dxa"/>
            <w:shd w:val="clear" w:color="auto" w:fill="auto"/>
            <w:vAlign w:val="center"/>
          </w:tcPr>
          <w:p w14:paraId="642E5DF3"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61D712F6"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12FF3F7C"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653342E6" w14:textId="46647CDC"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15268788" w14:textId="77777777" w:rsidTr="006B1C0D">
        <w:trPr>
          <w:trHeight w:val="397"/>
          <w:jc w:val="center"/>
        </w:trPr>
        <w:tc>
          <w:tcPr>
            <w:tcW w:w="1140" w:type="dxa"/>
            <w:shd w:val="clear" w:color="000000" w:fill="FFFFFF"/>
            <w:vAlign w:val="center"/>
          </w:tcPr>
          <w:p w14:paraId="0EEEB4FA" w14:textId="1F5724B0"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2. sklop:</w:t>
            </w:r>
          </w:p>
        </w:tc>
        <w:tc>
          <w:tcPr>
            <w:tcW w:w="3866" w:type="dxa"/>
            <w:shd w:val="clear" w:color="000000" w:fill="FFFFFF"/>
            <w:noWrap/>
            <w:vAlign w:val="center"/>
          </w:tcPr>
          <w:p w14:paraId="76A1848D" w14:textId="6D2749F4"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MESO IN MESNI IZDELKI</w:t>
            </w:r>
          </w:p>
        </w:tc>
        <w:tc>
          <w:tcPr>
            <w:tcW w:w="1241" w:type="dxa"/>
            <w:shd w:val="clear" w:color="auto" w:fill="auto"/>
            <w:vAlign w:val="center"/>
          </w:tcPr>
          <w:p w14:paraId="2D671C18"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67AD9CC2"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0A63A8BA"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2C4CB0C7" w14:textId="1816F0F2"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55F6E697" w14:textId="77777777" w:rsidTr="006B1C0D">
        <w:trPr>
          <w:trHeight w:val="397"/>
          <w:jc w:val="center"/>
        </w:trPr>
        <w:tc>
          <w:tcPr>
            <w:tcW w:w="1140" w:type="dxa"/>
            <w:shd w:val="clear" w:color="000000" w:fill="FFFFFF"/>
            <w:vAlign w:val="center"/>
          </w:tcPr>
          <w:p w14:paraId="022A1998" w14:textId="174D0390"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3. sklop:</w:t>
            </w:r>
          </w:p>
        </w:tc>
        <w:tc>
          <w:tcPr>
            <w:tcW w:w="3866" w:type="dxa"/>
            <w:shd w:val="clear" w:color="000000" w:fill="FFFFFF"/>
            <w:vAlign w:val="center"/>
          </w:tcPr>
          <w:p w14:paraId="24247DA4" w14:textId="008E70C6"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SVEŽE PERUTNINSKO MESO IN IZDELKI</w:t>
            </w:r>
          </w:p>
        </w:tc>
        <w:tc>
          <w:tcPr>
            <w:tcW w:w="1241" w:type="dxa"/>
            <w:shd w:val="clear" w:color="auto" w:fill="auto"/>
            <w:vAlign w:val="center"/>
          </w:tcPr>
          <w:p w14:paraId="26F4B082"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142430FD"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4B781182"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58447986" w14:textId="43263268"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39AB42E7" w14:textId="77777777" w:rsidTr="006B1C0D">
        <w:trPr>
          <w:trHeight w:val="397"/>
          <w:jc w:val="center"/>
        </w:trPr>
        <w:tc>
          <w:tcPr>
            <w:tcW w:w="1140" w:type="dxa"/>
            <w:shd w:val="clear" w:color="000000" w:fill="FFFFFF"/>
            <w:vAlign w:val="center"/>
          </w:tcPr>
          <w:p w14:paraId="7BF911AF" w14:textId="73891E03"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4. sklop:</w:t>
            </w:r>
          </w:p>
        </w:tc>
        <w:tc>
          <w:tcPr>
            <w:tcW w:w="3866" w:type="dxa"/>
            <w:shd w:val="clear" w:color="000000" w:fill="FFFFFF"/>
            <w:vAlign w:val="center"/>
          </w:tcPr>
          <w:p w14:paraId="1D2856D2" w14:textId="6E51613C"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RIBE</w:t>
            </w:r>
          </w:p>
        </w:tc>
        <w:tc>
          <w:tcPr>
            <w:tcW w:w="1241" w:type="dxa"/>
            <w:shd w:val="clear" w:color="auto" w:fill="auto"/>
            <w:vAlign w:val="center"/>
          </w:tcPr>
          <w:p w14:paraId="2F976DAA"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5F56CF26"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2055CE15"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16CFB6FA" w14:textId="2B6885FE"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31F843F4" w14:textId="77777777" w:rsidTr="006B1C0D">
        <w:trPr>
          <w:trHeight w:val="397"/>
          <w:jc w:val="center"/>
        </w:trPr>
        <w:tc>
          <w:tcPr>
            <w:tcW w:w="1140" w:type="dxa"/>
            <w:shd w:val="clear" w:color="000000" w:fill="FFFFFF"/>
            <w:vAlign w:val="center"/>
          </w:tcPr>
          <w:p w14:paraId="7A326697" w14:textId="430C21D3"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5. sklop:</w:t>
            </w:r>
          </w:p>
        </w:tc>
        <w:tc>
          <w:tcPr>
            <w:tcW w:w="3866" w:type="dxa"/>
            <w:shd w:val="clear" w:color="000000" w:fill="FFFFFF"/>
            <w:vAlign w:val="center"/>
          </w:tcPr>
          <w:p w14:paraId="7A96A46A" w14:textId="437A6C33"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KRUH, PEKOVSKI IN MLEVSKI IZDELKI TER SLAŠČICE</w:t>
            </w:r>
          </w:p>
        </w:tc>
        <w:tc>
          <w:tcPr>
            <w:tcW w:w="1241" w:type="dxa"/>
            <w:shd w:val="clear" w:color="auto" w:fill="auto"/>
            <w:vAlign w:val="center"/>
          </w:tcPr>
          <w:p w14:paraId="002E7691"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11873620"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0B342BDE"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6B839501" w14:textId="63E91C51"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2BF4A3CD" w14:textId="77777777" w:rsidTr="006B1C0D">
        <w:trPr>
          <w:trHeight w:val="397"/>
          <w:jc w:val="center"/>
        </w:trPr>
        <w:tc>
          <w:tcPr>
            <w:tcW w:w="1140" w:type="dxa"/>
            <w:shd w:val="clear" w:color="000000" w:fill="FFFFFF"/>
            <w:vAlign w:val="center"/>
          </w:tcPr>
          <w:p w14:paraId="1C53A59C" w14:textId="4A95C47B"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6. sklop:</w:t>
            </w:r>
          </w:p>
        </w:tc>
        <w:tc>
          <w:tcPr>
            <w:tcW w:w="3866" w:type="dxa"/>
            <w:shd w:val="clear" w:color="000000" w:fill="FFFFFF"/>
            <w:vAlign w:val="center"/>
          </w:tcPr>
          <w:p w14:paraId="50050D77" w14:textId="6E9F885C"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JAJČNE TESTENINE</w:t>
            </w:r>
          </w:p>
        </w:tc>
        <w:tc>
          <w:tcPr>
            <w:tcW w:w="1241" w:type="dxa"/>
            <w:shd w:val="clear" w:color="auto" w:fill="auto"/>
            <w:vAlign w:val="center"/>
          </w:tcPr>
          <w:p w14:paraId="6CE2661E"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44748F93"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46B4CBD9"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20FD2EAF" w14:textId="00F02E5D"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6BB5BB97" w14:textId="77777777" w:rsidTr="006B1C0D">
        <w:trPr>
          <w:trHeight w:val="397"/>
          <w:jc w:val="center"/>
        </w:trPr>
        <w:tc>
          <w:tcPr>
            <w:tcW w:w="1140" w:type="dxa"/>
            <w:shd w:val="clear" w:color="000000" w:fill="FFFFFF"/>
            <w:vAlign w:val="center"/>
          </w:tcPr>
          <w:p w14:paraId="633CBA19" w14:textId="793F1DEA"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7. sklop:</w:t>
            </w:r>
          </w:p>
        </w:tc>
        <w:tc>
          <w:tcPr>
            <w:tcW w:w="3866" w:type="dxa"/>
            <w:shd w:val="clear" w:color="000000" w:fill="FFFFFF"/>
            <w:vAlign w:val="center"/>
          </w:tcPr>
          <w:p w14:paraId="2BBC4DFD" w14:textId="056B9AD0"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ZAMRZNJENI IZDELKI IZ TESTA</w:t>
            </w:r>
          </w:p>
        </w:tc>
        <w:tc>
          <w:tcPr>
            <w:tcW w:w="1241" w:type="dxa"/>
            <w:shd w:val="clear" w:color="auto" w:fill="auto"/>
            <w:vAlign w:val="center"/>
          </w:tcPr>
          <w:p w14:paraId="7208B4E1"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53101100"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2A69112E"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1BC4E5EF" w14:textId="192F5E95"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20E32E53" w14:textId="77777777" w:rsidTr="006B1C0D">
        <w:trPr>
          <w:trHeight w:val="397"/>
          <w:jc w:val="center"/>
        </w:trPr>
        <w:tc>
          <w:tcPr>
            <w:tcW w:w="1140" w:type="dxa"/>
            <w:shd w:val="clear" w:color="000000" w:fill="FFFFFF"/>
            <w:vAlign w:val="center"/>
          </w:tcPr>
          <w:p w14:paraId="35EA91C8" w14:textId="0C1EDA55"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8. sklop:</w:t>
            </w:r>
          </w:p>
        </w:tc>
        <w:tc>
          <w:tcPr>
            <w:tcW w:w="3866" w:type="dxa"/>
            <w:shd w:val="clear" w:color="000000" w:fill="FFFFFF"/>
            <w:vAlign w:val="center"/>
          </w:tcPr>
          <w:p w14:paraId="02E77E4D" w14:textId="16AAAE45"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SVEŽE SADJE IN ZELENJAVA</w:t>
            </w:r>
          </w:p>
        </w:tc>
        <w:tc>
          <w:tcPr>
            <w:tcW w:w="1241" w:type="dxa"/>
            <w:shd w:val="clear" w:color="auto" w:fill="auto"/>
            <w:vAlign w:val="center"/>
          </w:tcPr>
          <w:p w14:paraId="05E4FEE2"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3D12CC57"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153604D5"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546424C3" w14:textId="6DAF6438" w:rsidR="006B1C0D" w:rsidRPr="008F70B1" w:rsidRDefault="006B1C0D" w:rsidP="006B1C0D">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6B1C0D" w:rsidRPr="008F70B1" w14:paraId="42C0F1E9" w14:textId="77777777" w:rsidTr="006B1C0D">
        <w:trPr>
          <w:trHeight w:val="397"/>
          <w:jc w:val="center"/>
        </w:trPr>
        <w:tc>
          <w:tcPr>
            <w:tcW w:w="1140" w:type="dxa"/>
            <w:shd w:val="clear" w:color="000000" w:fill="FFFFFF"/>
            <w:vAlign w:val="center"/>
          </w:tcPr>
          <w:p w14:paraId="4674E5B1" w14:textId="2CEC5A2B"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9. sklop:</w:t>
            </w:r>
          </w:p>
        </w:tc>
        <w:tc>
          <w:tcPr>
            <w:tcW w:w="3866" w:type="dxa"/>
            <w:shd w:val="clear" w:color="000000" w:fill="FFFFFF"/>
            <w:vAlign w:val="center"/>
          </w:tcPr>
          <w:p w14:paraId="0D9C9258" w14:textId="024BF9F1"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VLOŽENA IN KISANA ZELENJAVA</w:t>
            </w:r>
          </w:p>
        </w:tc>
        <w:tc>
          <w:tcPr>
            <w:tcW w:w="1241" w:type="dxa"/>
            <w:shd w:val="clear" w:color="auto" w:fill="auto"/>
            <w:vAlign w:val="center"/>
          </w:tcPr>
          <w:p w14:paraId="4AA6E1AE"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7F2CB463"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7111348B"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3C19BEFE" w14:textId="77777777"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2175E04F" w14:textId="77777777" w:rsidTr="006B1C0D">
        <w:trPr>
          <w:trHeight w:val="397"/>
          <w:jc w:val="center"/>
        </w:trPr>
        <w:tc>
          <w:tcPr>
            <w:tcW w:w="1140" w:type="dxa"/>
            <w:shd w:val="clear" w:color="000000" w:fill="FFFFFF"/>
            <w:vAlign w:val="center"/>
          </w:tcPr>
          <w:p w14:paraId="7F0D571A" w14:textId="37C04F9E"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10. sklop:</w:t>
            </w:r>
          </w:p>
        </w:tc>
        <w:tc>
          <w:tcPr>
            <w:tcW w:w="3866" w:type="dxa"/>
            <w:shd w:val="clear" w:color="000000" w:fill="FFFFFF"/>
            <w:vAlign w:val="center"/>
          </w:tcPr>
          <w:p w14:paraId="3DD36A05" w14:textId="67BB3BA9"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ZAMRZNJENA ZELENJAVA IN OSTALE ZMRZLINE</w:t>
            </w:r>
          </w:p>
        </w:tc>
        <w:tc>
          <w:tcPr>
            <w:tcW w:w="1241" w:type="dxa"/>
            <w:shd w:val="clear" w:color="auto" w:fill="auto"/>
            <w:vAlign w:val="center"/>
          </w:tcPr>
          <w:p w14:paraId="7297191B"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29AB121A"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22E23B80"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5C115EFC" w14:textId="77777777"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2A077DEC" w14:textId="77777777" w:rsidTr="006B1C0D">
        <w:trPr>
          <w:trHeight w:val="397"/>
          <w:jc w:val="center"/>
        </w:trPr>
        <w:tc>
          <w:tcPr>
            <w:tcW w:w="1140" w:type="dxa"/>
            <w:shd w:val="clear" w:color="000000" w:fill="FFFFFF"/>
            <w:vAlign w:val="center"/>
          </w:tcPr>
          <w:p w14:paraId="422B0CB8" w14:textId="14ECBC61"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11. sklop:</w:t>
            </w:r>
          </w:p>
        </w:tc>
        <w:tc>
          <w:tcPr>
            <w:tcW w:w="3866" w:type="dxa"/>
            <w:shd w:val="clear" w:color="000000" w:fill="FFFFFF"/>
            <w:vAlign w:val="center"/>
          </w:tcPr>
          <w:p w14:paraId="0893B667" w14:textId="5903A3FD"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SVEŽA KOKOŠJA JAJCA</w:t>
            </w:r>
          </w:p>
        </w:tc>
        <w:tc>
          <w:tcPr>
            <w:tcW w:w="1241" w:type="dxa"/>
            <w:shd w:val="clear" w:color="auto" w:fill="auto"/>
            <w:vAlign w:val="center"/>
          </w:tcPr>
          <w:p w14:paraId="25C952CE"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377A63F5"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6D596D8A"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1ACC4889" w14:textId="77777777"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366562C5" w14:textId="77777777" w:rsidTr="006B1C0D">
        <w:trPr>
          <w:trHeight w:val="397"/>
          <w:jc w:val="center"/>
        </w:trPr>
        <w:tc>
          <w:tcPr>
            <w:tcW w:w="1140" w:type="dxa"/>
            <w:shd w:val="clear" w:color="000000" w:fill="FFFFFF"/>
            <w:vAlign w:val="center"/>
          </w:tcPr>
          <w:p w14:paraId="7C768B84" w14:textId="7BB6F713"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12. sklop:</w:t>
            </w:r>
          </w:p>
        </w:tc>
        <w:tc>
          <w:tcPr>
            <w:tcW w:w="3866" w:type="dxa"/>
            <w:shd w:val="clear" w:color="000000" w:fill="FFFFFF"/>
            <w:vAlign w:val="center"/>
          </w:tcPr>
          <w:p w14:paraId="6AD33D6A" w14:textId="35318FC3"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SADNI SOKOVI, SIRUPI IN OSTALA PIJAČA</w:t>
            </w:r>
          </w:p>
        </w:tc>
        <w:tc>
          <w:tcPr>
            <w:tcW w:w="1241" w:type="dxa"/>
            <w:shd w:val="clear" w:color="auto" w:fill="auto"/>
            <w:vAlign w:val="center"/>
          </w:tcPr>
          <w:p w14:paraId="44E7EC17"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10590D71"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43656EC9"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2557DA7B" w14:textId="77777777"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6AF5C3FA" w14:textId="77777777" w:rsidTr="006B1C0D">
        <w:trPr>
          <w:trHeight w:val="397"/>
          <w:jc w:val="center"/>
        </w:trPr>
        <w:tc>
          <w:tcPr>
            <w:tcW w:w="1140" w:type="dxa"/>
            <w:shd w:val="clear" w:color="000000" w:fill="FFFFFF"/>
            <w:vAlign w:val="center"/>
          </w:tcPr>
          <w:p w14:paraId="6A8B0158" w14:textId="4964E90E"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13. sklop:</w:t>
            </w:r>
          </w:p>
        </w:tc>
        <w:tc>
          <w:tcPr>
            <w:tcW w:w="3866" w:type="dxa"/>
            <w:shd w:val="clear" w:color="000000" w:fill="FFFFFF"/>
            <w:vAlign w:val="center"/>
          </w:tcPr>
          <w:p w14:paraId="71BF8EBE" w14:textId="3F4DA749"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SPLOŠNO PREHRAMBENO BLAGO</w:t>
            </w:r>
          </w:p>
        </w:tc>
        <w:tc>
          <w:tcPr>
            <w:tcW w:w="1241" w:type="dxa"/>
            <w:shd w:val="clear" w:color="auto" w:fill="auto"/>
            <w:vAlign w:val="center"/>
          </w:tcPr>
          <w:p w14:paraId="5CD3FFF0"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auto"/>
            <w:vAlign w:val="center"/>
          </w:tcPr>
          <w:p w14:paraId="4C0E9033"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auto"/>
            <w:vAlign w:val="center"/>
          </w:tcPr>
          <w:p w14:paraId="65BED196"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auto"/>
            <w:vAlign w:val="center"/>
          </w:tcPr>
          <w:p w14:paraId="647B5842" w14:textId="422DEEC0" w:rsidR="006B1C0D" w:rsidRPr="008F70B1" w:rsidRDefault="006B1C0D" w:rsidP="006B1C0D">
            <w:pPr>
              <w:jc w:val="center"/>
              <w:rPr>
                <w:rFonts w:asciiTheme="minorHAnsi" w:hAnsiTheme="minorHAnsi" w:cstheme="minorHAnsi"/>
                <w:b/>
                <w:bCs/>
                <w:color w:val="000000"/>
                <w:sz w:val="22"/>
                <w:szCs w:val="22"/>
              </w:rPr>
            </w:pPr>
          </w:p>
        </w:tc>
      </w:tr>
      <w:tr w:rsidR="006B1C0D" w:rsidRPr="008F70B1" w14:paraId="6ADA2F12" w14:textId="77777777" w:rsidTr="006B1C0D">
        <w:trPr>
          <w:trHeight w:val="397"/>
          <w:jc w:val="center"/>
        </w:trPr>
        <w:tc>
          <w:tcPr>
            <w:tcW w:w="1140" w:type="dxa"/>
            <w:shd w:val="clear" w:color="000000" w:fill="E2EFDA"/>
            <w:vAlign w:val="center"/>
          </w:tcPr>
          <w:p w14:paraId="716C2C27" w14:textId="21177643"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14. sklop:</w:t>
            </w:r>
          </w:p>
        </w:tc>
        <w:tc>
          <w:tcPr>
            <w:tcW w:w="3866" w:type="dxa"/>
            <w:shd w:val="clear" w:color="000000" w:fill="E2EFDA"/>
            <w:vAlign w:val="center"/>
          </w:tcPr>
          <w:p w14:paraId="5DE6C861" w14:textId="1C209A8B"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EKOLOŠKO MLEKO IN MLEČNI IZDELKI</w:t>
            </w:r>
          </w:p>
        </w:tc>
        <w:tc>
          <w:tcPr>
            <w:tcW w:w="1241" w:type="dxa"/>
            <w:shd w:val="clear" w:color="auto" w:fill="E2EFD9" w:themeFill="accent6" w:themeFillTint="33"/>
            <w:vAlign w:val="center"/>
          </w:tcPr>
          <w:p w14:paraId="79A226F3"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CBD1FD4"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5E7AE30D"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B655E2A" w14:textId="3D27651D" w:rsidR="006B1C0D" w:rsidRPr="008F70B1" w:rsidRDefault="006B1C0D" w:rsidP="006B1C0D">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6B1C0D" w:rsidRPr="008F70B1" w14:paraId="2E6D85DA" w14:textId="77777777" w:rsidTr="006B1C0D">
        <w:trPr>
          <w:trHeight w:val="397"/>
          <w:jc w:val="center"/>
        </w:trPr>
        <w:tc>
          <w:tcPr>
            <w:tcW w:w="1140" w:type="dxa"/>
            <w:shd w:val="clear" w:color="000000" w:fill="E2EFDA"/>
            <w:vAlign w:val="center"/>
          </w:tcPr>
          <w:p w14:paraId="21AA6E1A" w14:textId="29D594CC"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15. sklop:</w:t>
            </w:r>
          </w:p>
        </w:tc>
        <w:tc>
          <w:tcPr>
            <w:tcW w:w="3866" w:type="dxa"/>
            <w:shd w:val="clear" w:color="000000" w:fill="E2EFDA"/>
            <w:vAlign w:val="center"/>
          </w:tcPr>
          <w:p w14:paraId="224EADDE" w14:textId="01BA28D6"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EKOLOŠKI KRUH IN PEKOVSKO PECIVO</w:t>
            </w:r>
          </w:p>
        </w:tc>
        <w:tc>
          <w:tcPr>
            <w:tcW w:w="1241" w:type="dxa"/>
            <w:shd w:val="clear" w:color="auto" w:fill="E2EFD9" w:themeFill="accent6" w:themeFillTint="33"/>
            <w:vAlign w:val="center"/>
          </w:tcPr>
          <w:p w14:paraId="3F70EFFF"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AB3D503"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FFFC9F5"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62F364C3" w14:textId="2B5EEC5E" w:rsidR="006B1C0D" w:rsidRPr="008F70B1" w:rsidRDefault="006B1C0D" w:rsidP="006B1C0D">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6B1C0D" w:rsidRPr="008F70B1" w14:paraId="1F84E0A8" w14:textId="77777777" w:rsidTr="006B1C0D">
        <w:trPr>
          <w:trHeight w:val="397"/>
          <w:jc w:val="center"/>
        </w:trPr>
        <w:tc>
          <w:tcPr>
            <w:tcW w:w="1140" w:type="dxa"/>
            <w:shd w:val="clear" w:color="000000" w:fill="E2EFDA"/>
            <w:vAlign w:val="center"/>
          </w:tcPr>
          <w:p w14:paraId="4021F2E1" w14:textId="5DBD3B3C"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16. sklop:</w:t>
            </w:r>
          </w:p>
        </w:tc>
        <w:tc>
          <w:tcPr>
            <w:tcW w:w="3866" w:type="dxa"/>
            <w:shd w:val="clear" w:color="000000" w:fill="E2EFDA"/>
            <w:vAlign w:val="center"/>
          </w:tcPr>
          <w:p w14:paraId="716F6CD0" w14:textId="3F964E0E"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EKOLOŠKO SADJE IN ZELENJAVA</w:t>
            </w:r>
          </w:p>
        </w:tc>
        <w:tc>
          <w:tcPr>
            <w:tcW w:w="1241" w:type="dxa"/>
            <w:shd w:val="clear" w:color="auto" w:fill="E2EFD9" w:themeFill="accent6" w:themeFillTint="33"/>
            <w:vAlign w:val="center"/>
          </w:tcPr>
          <w:p w14:paraId="5AAE67EA"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6FD55BB0"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672B6D6A"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08116CBA" w14:textId="739E9C06" w:rsidR="006B1C0D" w:rsidRPr="008F70B1" w:rsidRDefault="006B1C0D" w:rsidP="006B1C0D">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6B1C0D" w:rsidRPr="008F70B1" w14:paraId="11288351" w14:textId="77777777" w:rsidTr="006B1C0D">
        <w:trPr>
          <w:trHeight w:val="397"/>
          <w:jc w:val="center"/>
        </w:trPr>
        <w:tc>
          <w:tcPr>
            <w:tcW w:w="1140" w:type="dxa"/>
            <w:shd w:val="clear" w:color="000000" w:fill="E2EFDA"/>
            <w:vAlign w:val="center"/>
          </w:tcPr>
          <w:p w14:paraId="697E4583" w14:textId="043D5717"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17. sklop:</w:t>
            </w:r>
          </w:p>
        </w:tc>
        <w:tc>
          <w:tcPr>
            <w:tcW w:w="3866" w:type="dxa"/>
            <w:shd w:val="clear" w:color="000000" w:fill="E2EFDA"/>
            <w:vAlign w:val="center"/>
          </w:tcPr>
          <w:p w14:paraId="2C3DB27E" w14:textId="4042C554" w:rsidR="006B1C0D" w:rsidRPr="008F70B1" w:rsidRDefault="006B1C0D" w:rsidP="006B1C0D">
            <w:pPr>
              <w:rPr>
                <w:rFonts w:asciiTheme="minorHAnsi" w:hAnsiTheme="minorHAnsi" w:cstheme="minorHAnsi"/>
                <w:color w:val="000000"/>
                <w:sz w:val="22"/>
                <w:szCs w:val="22"/>
              </w:rPr>
            </w:pPr>
            <w:r>
              <w:rPr>
                <w:rFonts w:ascii="Calibri" w:hAnsi="Calibri" w:cs="Calibri"/>
                <w:color w:val="000000"/>
                <w:sz w:val="22"/>
                <w:szCs w:val="22"/>
              </w:rPr>
              <w:t>EKOLOŠKE TESTENINE</w:t>
            </w:r>
          </w:p>
        </w:tc>
        <w:tc>
          <w:tcPr>
            <w:tcW w:w="1241" w:type="dxa"/>
            <w:shd w:val="clear" w:color="auto" w:fill="E2EFD9" w:themeFill="accent6" w:themeFillTint="33"/>
            <w:vAlign w:val="center"/>
          </w:tcPr>
          <w:p w14:paraId="55F567EF"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42A125B3"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3B3010C1"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3DFF95F4" w14:textId="26D49621" w:rsidR="006B1C0D" w:rsidRPr="008F70B1" w:rsidRDefault="006B1C0D" w:rsidP="006B1C0D">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6B1C0D" w:rsidRPr="008F70B1" w14:paraId="72C71D05" w14:textId="77777777" w:rsidTr="006B1C0D">
        <w:trPr>
          <w:trHeight w:val="397"/>
          <w:jc w:val="center"/>
        </w:trPr>
        <w:tc>
          <w:tcPr>
            <w:tcW w:w="1140" w:type="dxa"/>
            <w:shd w:val="clear" w:color="000000" w:fill="E2EFDA"/>
            <w:vAlign w:val="center"/>
          </w:tcPr>
          <w:p w14:paraId="51415D07" w14:textId="5C98F54A" w:rsidR="006B1C0D" w:rsidRDefault="006B1C0D" w:rsidP="006B1C0D">
            <w:pPr>
              <w:rPr>
                <w:rFonts w:ascii="Calibri" w:hAnsi="Calibri" w:cs="Calibri"/>
                <w:color w:val="000000"/>
                <w:sz w:val="22"/>
                <w:szCs w:val="22"/>
              </w:rPr>
            </w:pPr>
            <w:r>
              <w:rPr>
                <w:rFonts w:ascii="Calibri" w:hAnsi="Calibri" w:cs="Calibri"/>
                <w:color w:val="000000"/>
                <w:sz w:val="22"/>
                <w:szCs w:val="22"/>
              </w:rPr>
              <w:t>18. sklop:</w:t>
            </w:r>
          </w:p>
        </w:tc>
        <w:tc>
          <w:tcPr>
            <w:tcW w:w="3866" w:type="dxa"/>
            <w:shd w:val="clear" w:color="000000" w:fill="E2EFDA"/>
            <w:vAlign w:val="center"/>
          </w:tcPr>
          <w:p w14:paraId="539AB8AC" w14:textId="7307068D" w:rsidR="006B1C0D" w:rsidRDefault="006B1C0D" w:rsidP="006B1C0D">
            <w:pPr>
              <w:rPr>
                <w:rFonts w:ascii="Calibri" w:hAnsi="Calibri" w:cs="Calibri"/>
                <w:color w:val="000000"/>
                <w:sz w:val="22"/>
                <w:szCs w:val="22"/>
              </w:rPr>
            </w:pPr>
            <w:r>
              <w:rPr>
                <w:rFonts w:ascii="Calibri" w:hAnsi="Calibri" w:cs="Calibri"/>
                <w:color w:val="000000"/>
                <w:sz w:val="22"/>
                <w:szCs w:val="22"/>
              </w:rPr>
              <w:t>EKO ŽITA IN MLEVSKI IZDELKI</w:t>
            </w:r>
          </w:p>
        </w:tc>
        <w:tc>
          <w:tcPr>
            <w:tcW w:w="1241" w:type="dxa"/>
            <w:shd w:val="clear" w:color="auto" w:fill="E2EFD9" w:themeFill="accent6" w:themeFillTint="33"/>
            <w:vAlign w:val="center"/>
          </w:tcPr>
          <w:p w14:paraId="71AB843C" w14:textId="77777777" w:rsidR="006B1C0D" w:rsidRPr="008F70B1" w:rsidRDefault="006B1C0D" w:rsidP="006B1C0D">
            <w:pPr>
              <w:jc w:val="center"/>
              <w:rPr>
                <w:rFonts w:asciiTheme="minorHAnsi" w:hAnsiTheme="minorHAnsi" w:cstheme="minorHAnsi"/>
                <w:b/>
                <w:bCs/>
                <w:color w:val="000000"/>
                <w:sz w:val="22"/>
                <w:szCs w:val="22"/>
              </w:rPr>
            </w:pPr>
          </w:p>
        </w:tc>
        <w:tc>
          <w:tcPr>
            <w:tcW w:w="1047" w:type="dxa"/>
            <w:shd w:val="clear" w:color="auto" w:fill="E2EFD9" w:themeFill="accent6" w:themeFillTint="33"/>
            <w:vAlign w:val="center"/>
          </w:tcPr>
          <w:p w14:paraId="5BFCE543" w14:textId="77777777" w:rsidR="006B1C0D" w:rsidRPr="008F70B1" w:rsidRDefault="006B1C0D" w:rsidP="006B1C0D">
            <w:pPr>
              <w:jc w:val="center"/>
              <w:rPr>
                <w:rFonts w:asciiTheme="minorHAnsi" w:hAnsiTheme="minorHAnsi" w:cstheme="minorHAnsi"/>
                <w:b/>
                <w:bCs/>
                <w:color w:val="000000"/>
                <w:sz w:val="22"/>
                <w:szCs w:val="22"/>
              </w:rPr>
            </w:pPr>
          </w:p>
        </w:tc>
        <w:tc>
          <w:tcPr>
            <w:tcW w:w="1080" w:type="dxa"/>
            <w:shd w:val="clear" w:color="auto" w:fill="E2EFD9" w:themeFill="accent6" w:themeFillTint="33"/>
            <w:vAlign w:val="center"/>
          </w:tcPr>
          <w:p w14:paraId="0FF411BC" w14:textId="77777777" w:rsidR="006B1C0D" w:rsidRPr="008F70B1" w:rsidRDefault="006B1C0D" w:rsidP="006B1C0D">
            <w:pPr>
              <w:jc w:val="center"/>
              <w:rPr>
                <w:rFonts w:asciiTheme="minorHAnsi" w:hAnsiTheme="minorHAnsi" w:cstheme="minorHAnsi"/>
                <w:b/>
                <w:bCs/>
                <w:color w:val="000000"/>
                <w:sz w:val="22"/>
                <w:szCs w:val="22"/>
              </w:rPr>
            </w:pPr>
          </w:p>
        </w:tc>
        <w:tc>
          <w:tcPr>
            <w:tcW w:w="1134" w:type="dxa"/>
            <w:shd w:val="clear" w:color="auto" w:fill="E2EFD9" w:themeFill="accent6" w:themeFillTint="33"/>
            <w:vAlign w:val="center"/>
          </w:tcPr>
          <w:p w14:paraId="21591D55" w14:textId="449044E2" w:rsidR="006B1C0D" w:rsidRDefault="006B1C0D" w:rsidP="006B1C0D">
            <w:pPr>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r>
      <w:tr w:rsidR="00A57A80" w:rsidRPr="003A4C68" w14:paraId="64A7EEC2" w14:textId="77777777" w:rsidTr="006B1C0D">
        <w:trPr>
          <w:trHeight w:val="340"/>
          <w:jc w:val="center"/>
        </w:trPr>
        <w:tc>
          <w:tcPr>
            <w:tcW w:w="5006" w:type="dxa"/>
            <w:gridSpan w:val="2"/>
            <w:shd w:val="clear" w:color="auto" w:fill="FFF2CC" w:themeFill="accent4" w:themeFillTint="33"/>
            <w:vAlign w:val="center"/>
          </w:tcPr>
          <w:p w14:paraId="5BAA5EC2" w14:textId="77777777" w:rsidR="00A57A80" w:rsidRPr="003A4C68" w:rsidRDefault="00A57A80" w:rsidP="0010717C">
            <w:pPr>
              <w:rPr>
                <w:rFonts w:ascii="Calibri" w:hAnsi="Calibri" w:cs="Calibri"/>
                <w:color w:val="000000"/>
                <w:sz w:val="22"/>
                <w:szCs w:val="22"/>
              </w:rPr>
            </w:pPr>
            <w:r w:rsidRPr="003A4C68">
              <w:rPr>
                <w:rFonts w:ascii="Calibri" w:hAnsi="Calibri" w:cs="Calibri"/>
                <w:b/>
                <w:sz w:val="20"/>
                <w:szCs w:val="20"/>
              </w:rPr>
              <w:t>SKUPAJ VREDNOST</w:t>
            </w:r>
          </w:p>
        </w:tc>
        <w:tc>
          <w:tcPr>
            <w:tcW w:w="1241" w:type="dxa"/>
            <w:shd w:val="clear" w:color="auto" w:fill="FFF2CC" w:themeFill="accent4" w:themeFillTint="33"/>
            <w:vAlign w:val="center"/>
          </w:tcPr>
          <w:p w14:paraId="32021E15" w14:textId="77777777" w:rsidR="00A57A80" w:rsidRPr="003A4C68" w:rsidRDefault="00A57A80" w:rsidP="0010717C">
            <w:pPr>
              <w:jc w:val="center"/>
              <w:rPr>
                <w:rFonts w:ascii="Calibri" w:hAnsi="Calibri" w:cs="Calibri"/>
                <w:b/>
                <w:bCs/>
                <w:color w:val="000000"/>
                <w:sz w:val="20"/>
                <w:szCs w:val="20"/>
              </w:rPr>
            </w:pPr>
          </w:p>
        </w:tc>
        <w:tc>
          <w:tcPr>
            <w:tcW w:w="1047" w:type="dxa"/>
            <w:shd w:val="clear" w:color="auto" w:fill="FFF2CC" w:themeFill="accent4" w:themeFillTint="33"/>
            <w:vAlign w:val="center"/>
          </w:tcPr>
          <w:p w14:paraId="1648CACC" w14:textId="77777777" w:rsidR="00A57A80" w:rsidRPr="003A4C68" w:rsidRDefault="00A57A80" w:rsidP="0010717C">
            <w:pPr>
              <w:jc w:val="center"/>
              <w:rPr>
                <w:rFonts w:ascii="Calibri" w:hAnsi="Calibri" w:cs="Calibri"/>
                <w:b/>
                <w:bCs/>
                <w:color w:val="000000"/>
                <w:sz w:val="20"/>
                <w:szCs w:val="20"/>
              </w:rPr>
            </w:pPr>
          </w:p>
        </w:tc>
        <w:tc>
          <w:tcPr>
            <w:tcW w:w="1080" w:type="dxa"/>
            <w:shd w:val="clear" w:color="auto" w:fill="FFF2CC" w:themeFill="accent4" w:themeFillTint="33"/>
            <w:vAlign w:val="center"/>
          </w:tcPr>
          <w:p w14:paraId="0198AC4F" w14:textId="77777777" w:rsidR="00A57A80" w:rsidRPr="003A4C68"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Pr="003A4C68" w:rsidRDefault="00A57A80" w:rsidP="0010717C">
            <w:pPr>
              <w:jc w:val="center"/>
              <w:rPr>
                <w:rFonts w:ascii="Calibri" w:hAnsi="Calibri" w:cs="Calibri"/>
                <w:b/>
                <w:bCs/>
                <w:color w:val="000000"/>
                <w:sz w:val="20"/>
                <w:szCs w:val="20"/>
              </w:rPr>
            </w:pPr>
          </w:p>
        </w:tc>
      </w:tr>
    </w:tbl>
    <w:p w14:paraId="43030991" w14:textId="77777777" w:rsidR="00B92157" w:rsidRDefault="00B92157" w:rsidP="00907248">
      <w:pPr>
        <w:jc w:val="both"/>
        <w:rPr>
          <w:rFonts w:ascii="Calibri" w:hAnsi="Calibri" w:cs="Calibri"/>
          <w:color w:val="FF0000"/>
          <w:sz w:val="22"/>
          <w:szCs w:val="22"/>
        </w:rPr>
      </w:pPr>
    </w:p>
    <w:p w14:paraId="35635281" w14:textId="4CF8E0E7"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36D777EA"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lastRenderedPageBreak/>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 xml:space="preserve">v obliki </w:t>
      </w:r>
      <w:proofErr w:type="spellStart"/>
      <w:r w:rsidRPr="00F265D3">
        <w:rPr>
          <w:rFonts w:asciiTheme="minorHAnsi" w:hAnsiTheme="minorHAnsi" w:cstheme="minorHAnsi"/>
          <w:bCs/>
          <w:sz w:val="22"/>
          <w:szCs w:val="22"/>
          <w:bdr w:val="none" w:sz="0" w:space="0" w:color="auto" w:frame="1"/>
        </w:rPr>
        <w:t>word</w:t>
      </w:r>
      <w:proofErr w:type="spellEnd"/>
      <w:r w:rsidRPr="00F265D3">
        <w:rPr>
          <w:rFonts w:asciiTheme="minorHAnsi" w:hAnsiTheme="minorHAnsi" w:cstheme="minorHAnsi"/>
          <w:bCs/>
          <w:sz w:val="22"/>
          <w:szCs w:val="22"/>
          <w:bdr w:val="none" w:sz="0" w:space="0" w:color="auto" w:frame="1"/>
        </w:rPr>
        <w:t xml:space="preserve">, </w:t>
      </w:r>
      <w:proofErr w:type="spellStart"/>
      <w:r w:rsidRPr="00F265D3">
        <w:rPr>
          <w:rFonts w:asciiTheme="minorHAnsi" w:hAnsiTheme="minorHAnsi" w:cstheme="minorHAnsi"/>
          <w:bCs/>
          <w:sz w:val="22"/>
          <w:szCs w:val="22"/>
          <w:bdr w:val="none" w:sz="0" w:space="0" w:color="auto" w:frame="1"/>
        </w:rPr>
        <w:t>excel</w:t>
      </w:r>
      <w:proofErr w:type="spellEnd"/>
      <w:r w:rsidRPr="00F265D3">
        <w:rPr>
          <w:rFonts w:asciiTheme="minorHAnsi" w:hAnsiTheme="minorHAnsi" w:cstheme="minorHAnsi"/>
          <w:bCs/>
          <w:sz w:val="22"/>
          <w:szCs w:val="22"/>
          <w:bdr w:val="none" w:sz="0" w:space="0" w:color="auto" w:frame="1"/>
        </w:rPr>
        <w:t xml:space="preserve"> ali </w:t>
      </w:r>
      <w:proofErr w:type="spellStart"/>
      <w:r w:rsidRPr="00F265D3">
        <w:rPr>
          <w:rFonts w:asciiTheme="minorHAnsi" w:hAnsiTheme="minorHAnsi" w:cstheme="minorHAnsi"/>
          <w:bCs/>
          <w:sz w:val="22"/>
          <w:szCs w:val="22"/>
          <w:bdr w:val="none" w:sz="0" w:space="0" w:color="auto" w:frame="1"/>
        </w:rPr>
        <w:t>pdf</w:t>
      </w:r>
      <w:proofErr w:type="spellEnd"/>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13DEF202" w14:textId="77777777" w:rsidR="0063096C" w:rsidRDefault="0063096C"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81FDE1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ED341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5EC20F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D60DFE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61965A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B6AF3C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22FA6A5" w14:textId="77777777" w:rsidR="001C362D" w:rsidRDefault="001C362D"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CA85B2"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729BFDE"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A853776"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52FBA46A"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7E2EC6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01FE9AD"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136C6DF"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52FDECB"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0CB743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68D1757"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D8FEB6C"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E178218"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9C483A3"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8B10F79"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8AD60C"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4FC718"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60F74D34"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46D21F"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3AB7EF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1EFF94A6" w14:textId="77777777" w:rsidR="00A36437" w:rsidRDefault="00A3643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E6C8339" w14:textId="77777777" w:rsidR="00B02BCB" w:rsidRDefault="00B02BC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498ECE1" w14:textId="77777777" w:rsidR="00B02BCB" w:rsidRDefault="00B02BCB"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70DFE5E5"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45570629" w14:textId="77777777" w:rsidR="00B92157" w:rsidRDefault="00B92157"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0BAFE514"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245F5A">
        <w:rPr>
          <w:rFonts w:ascii="Calibri" w:hAnsi="Calibri" w:cs="Calibri"/>
          <w:b/>
          <w:sz w:val="22"/>
          <w:szCs w:val="22"/>
        </w:rPr>
        <w:t>36</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5CB09A2E"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58179B">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V primeru skupne ponudbe ali ponudbe s podizvajalci je obrazec št. 4a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V primeru skupne ponudbe ali ponudbe s podizvajalci je obrazec št. 4b obvezna priloga ponudbi za vsakega od partnerjev v skupni ponudbi (</w:t>
      </w:r>
      <w:proofErr w:type="spellStart"/>
      <w:r w:rsidRPr="00BE1E50">
        <w:rPr>
          <w:rFonts w:asciiTheme="minorHAnsi" w:hAnsiTheme="minorHAnsi" w:cstheme="minorHAnsi"/>
          <w:sz w:val="18"/>
          <w:szCs w:val="20"/>
        </w:rPr>
        <w:t>soponudnika</w:t>
      </w:r>
      <w:proofErr w:type="spellEnd"/>
      <w:r w:rsidRPr="00BE1E50">
        <w:rPr>
          <w:rFonts w:asciiTheme="minorHAnsi" w:hAnsiTheme="minorHAnsi" w:cstheme="minorHAnsi"/>
          <w:sz w:val="18"/>
          <w:szCs w:val="20"/>
        </w:rPr>
        <w:t xml:space="preserve">)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10"/>
      <w:footerReference w:type="default" r:id="rId11"/>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53407" w14:textId="77777777" w:rsidR="00F45654" w:rsidRDefault="00F45654" w:rsidP="00334CC6">
      <w:r>
        <w:separator/>
      </w:r>
    </w:p>
  </w:endnote>
  <w:endnote w:type="continuationSeparator" w:id="0">
    <w:p w14:paraId="1FDB0BAF" w14:textId="77777777" w:rsidR="00F45654" w:rsidRDefault="00F4565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298CC" w14:textId="77777777" w:rsidR="00F45654" w:rsidRDefault="00F45654" w:rsidP="00334CC6">
      <w:r>
        <w:separator/>
      </w:r>
    </w:p>
  </w:footnote>
  <w:footnote w:type="continuationSeparator" w:id="0">
    <w:p w14:paraId="45CBB22C" w14:textId="77777777" w:rsidR="00F45654" w:rsidRDefault="00F4565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98F1" w14:textId="2A7C9FAF" w:rsidR="005E46A8" w:rsidRPr="00CE6F92" w:rsidRDefault="0030510A" w:rsidP="0030510A">
    <w:pPr>
      <w:pStyle w:val="Glava"/>
    </w:pPr>
    <w:r w:rsidRPr="00826D90">
      <w:rPr>
        <w:rFonts w:ascii="Calibri" w:hAnsi="Calibri" w:cs="Calibri"/>
        <w:b/>
        <w:bCs/>
        <w:i/>
        <w:iCs/>
        <w:color w:val="D0CECE"/>
        <w:szCs w:val="24"/>
        <w:lang w:val="sl-SI"/>
      </w:rPr>
      <w:t>OSNOVNA ŠOLA III MURSKA SOBOTA, Trstenjakova ulica 73, 9000 Murska Sobota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450"/>
    <w:rsid w:val="00005FDA"/>
    <w:rsid w:val="00006616"/>
    <w:rsid w:val="00007527"/>
    <w:rsid w:val="00012062"/>
    <w:rsid w:val="000172EA"/>
    <w:rsid w:val="00021229"/>
    <w:rsid w:val="000241CF"/>
    <w:rsid w:val="000306B5"/>
    <w:rsid w:val="0003149D"/>
    <w:rsid w:val="000328AB"/>
    <w:rsid w:val="00035953"/>
    <w:rsid w:val="00041827"/>
    <w:rsid w:val="00041C42"/>
    <w:rsid w:val="000433E4"/>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771AA"/>
    <w:rsid w:val="000864BB"/>
    <w:rsid w:val="000935A7"/>
    <w:rsid w:val="00095230"/>
    <w:rsid w:val="0009573F"/>
    <w:rsid w:val="000A0938"/>
    <w:rsid w:val="000A1892"/>
    <w:rsid w:val="000A4818"/>
    <w:rsid w:val="000A7535"/>
    <w:rsid w:val="000B270F"/>
    <w:rsid w:val="000B7A15"/>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1BE6"/>
    <w:rsid w:val="001829B6"/>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C362D"/>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5F5A"/>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6260"/>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10A"/>
    <w:rsid w:val="00305E41"/>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46768"/>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79B"/>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46A8"/>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81D"/>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1C0D"/>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6D90"/>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0B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36437"/>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AF52F9"/>
    <w:rsid w:val="00B005E9"/>
    <w:rsid w:val="00B00EEB"/>
    <w:rsid w:val="00B016E2"/>
    <w:rsid w:val="00B02334"/>
    <w:rsid w:val="00B02BCB"/>
    <w:rsid w:val="00B07085"/>
    <w:rsid w:val="00B07107"/>
    <w:rsid w:val="00B1139D"/>
    <w:rsid w:val="00B16468"/>
    <w:rsid w:val="00B179F7"/>
    <w:rsid w:val="00B21ADB"/>
    <w:rsid w:val="00B23BF7"/>
    <w:rsid w:val="00B312E3"/>
    <w:rsid w:val="00B3329D"/>
    <w:rsid w:val="00B3341E"/>
    <w:rsid w:val="00B35D31"/>
    <w:rsid w:val="00B412AA"/>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6F92"/>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271D"/>
    <w:rsid w:val="00DB49EF"/>
    <w:rsid w:val="00DC00A3"/>
    <w:rsid w:val="00DC0B47"/>
    <w:rsid w:val="00DD341F"/>
    <w:rsid w:val="00DD3A21"/>
    <w:rsid w:val="00DD3F56"/>
    <w:rsid w:val="00DD6418"/>
    <w:rsid w:val="00DD6762"/>
    <w:rsid w:val="00DD6DC9"/>
    <w:rsid w:val="00DE05B9"/>
    <w:rsid w:val="00DE0822"/>
    <w:rsid w:val="00DE3E23"/>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5654"/>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413621502">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2564</Words>
  <Characters>14618</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17148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15</cp:revision>
  <cp:lastPrinted>2023-07-21T04:38:00Z</cp:lastPrinted>
  <dcterms:created xsi:type="dcterms:W3CDTF">2023-10-02T10:09:00Z</dcterms:created>
  <dcterms:modified xsi:type="dcterms:W3CDTF">2023-10-23T12:17:00Z</dcterms:modified>
</cp:coreProperties>
</file>